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896" w:rsidRPr="00E34236" w:rsidRDefault="00E34236" w:rsidP="00720896">
      <w:pPr>
        <w:pStyle w:val="Ttulo3"/>
        <w:shd w:val="clear" w:color="auto" w:fill="FFFFFF"/>
        <w:spacing w:after="360"/>
        <w:rPr>
          <w:rFonts w:ascii="Arial" w:hAnsi="Arial" w:cs="Arial"/>
          <w:b/>
          <w:sz w:val="32"/>
          <w:lang w:val="es-PE"/>
        </w:rPr>
      </w:pPr>
      <w:r w:rsidRPr="00E34236">
        <w:rPr>
          <w:rFonts w:ascii="Arial" w:hAnsi="Arial" w:cs="Arial"/>
          <w:b/>
          <w:sz w:val="32"/>
          <w:lang w:val="es-PE"/>
        </w:rPr>
        <w:t xml:space="preserve">BOTELLA DE AGUA KOR </w:t>
      </w:r>
      <w:r w:rsidR="00A94734">
        <w:rPr>
          <w:rFonts w:ascii="Arial" w:hAnsi="Arial" w:cs="Arial"/>
          <w:b/>
          <w:sz w:val="32"/>
          <w:lang w:val="es-PE"/>
        </w:rPr>
        <w:t>SPORT</w:t>
      </w:r>
      <w:r w:rsidRPr="00E34236">
        <w:rPr>
          <w:rFonts w:ascii="Arial" w:hAnsi="Arial" w:cs="Arial"/>
          <w:b/>
          <w:sz w:val="32"/>
          <w:lang w:val="es-PE"/>
        </w:rPr>
        <w:t xml:space="preserve"> (</w:t>
      </w:r>
      <w:r w:rsidR="00A94734">
        <w:rPr>
          <w:rFonts w:ascii="Arial" w:hAnsi="Arial" w:cs="Arial"/>
          <w:b/>
          <w:sz w:val="32"/>
          <w:lang w:val="es-PE"/>
        </w:rPr>
        <w:t>Hyper Pink</w:t>
      </w:r>
      <w:r w:rsidRPr="00E34236">
        <w:rPr>
          <w:rFonts w:ascii="Arial" w:hAnsi="Arial" w:cs="Arial"/>
          <w:b/>
          <w:sz w:val="32"/>
          <w:lang w:val="es-PE"/>
        </w:rPr>
        <w:t>)</w:t>
      </w:r>
    </w:p>
    <w:p w:rsidR="00E34236" w:rsidRPr="00E34236" w:rsidRDefault="00A94734" w:rsidP="00E34236">
      <w:pPr>
        <w:pStyle w:val="Ttulo3"/>
        <w:shd w:val="clear" w:color="auto" w:fill="FFFFFF"/>
        <w:spacing w:after="360"/>
        <w:rPr>
          <w:rFonts w:ascii="Arial" w:eastAsia="Times New Roman" w:hAnsi="Arial" w:cs="Arial"/>
          <w:color w:val="333333"/>
          <w:lang w:eastAsia="es-AR"/>
        </w:rPr>
      </w:pPr>
      <w:r>
        <w:rPr>
          <w:rFonts w:ascii="Arial" w:eastAsia="Times New Roman" w:hAnsi="Arial" w:cs="Arial"/>
          <w:color w:val="333333"/>
          <w:lang w:eastAsia="es-AR"/>
        </w:rPr>
        <w:t>Botella de agua ideal para deportistas exigentes al momento de elegir un producto de primer nivel.</w:t>
      </w:r>
      <w:r w:rsidR="00E34236" w:rsidRPr="00E34236">
        <w:rPr>
          <w:rFonts w:ascii="Arial" w:eastAsia="Times New Roman" w:hAnsi="Arial" w:cs="Arial"/>
          <w:color w:val="333333"/>
          <w:lang w:eastAsia="es-AR"/>
        </w:rPr>
        <w:t> Presenta un flujo de agua rápido y una sencilla tapa que se abre con solo presionar un botón con una sola mano.</w:t>
      </w:r>
      <w:r w:rsidR="00E34236">
        <w:rPr>
          <w:rFonts w:ascii="Arial" w:eastAsia="Times New Roman" w:hAnsi="Arial" w:cs="Arial"/>
          <w:color w:val="333333"/>
          <w:lang w:eastAsia="es-AR"/>
        </w:rPr>
        <w:t xml:space="preserve"> Hecha de TRITÁN y cien por ciento libre de compuestos tóxicos que pueden generar las botellas plásticas.</w:t>
      </w:r>
    </w:p>
    <w:p w:rsidR="00E34236" w:rsidRPr="00E34236" w:rsidRDefault="00E34236" w:rsidP="00E34236">
      <w:pPr>
        <w:pStyle w:val="Ttulo3"/>
        <w:spacing w:after="360"/>
        <w:rPr>
          <w:rFonts w:ascii="Arial" w:eastAsia="Times New Roman" w:hAnsi="Arial" w:cs="Arial"/>
          <w:b/>
          <w:color w:val="333333"/>
          <w:lang w:eastAsia="es-AR"/>
        </w:rPr>
      </w:pPr>
      <w:r w:rsidRPr="00E34236">
        <w:rPr>
          <w:rFonts w:ascii="Arial" w:eastAsia="Times New Roman" w:hAnsi="Arial" w:cs="Arial"/>
          <w:b/>
          <w:color w:val="333333"/>
          <w:lang w:eastAsia="es-AR"/>
        </w:rPr>
        <w:t>Características</w:t>
      </w:r>
    </w:p>
    <w:p w:rsidR="00E34236" w:rsidRPr="00E34236" w:rsidRDefault="00E34236" w:rsidP="00E34236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E34236">
        <w:rPr>
          <w:rFonts w:ascii="Arial" w:eastAsia="Times New Roman" w:hAnsi="Arial" w:cs="Arial"/>
          <w:color w:val="333333"/>
          <w:lang w:eastAsia="es-AR"/>
        </w:rPr>
        <w:t>Tecnología EasyFlow ™</w:t>
      </w:r>
      <w:r w:rsidRPr="00E34236">
        <w:rPr>
          <w:rFonts w:ascii="Arial" w:eastAsia="Times New Roman" w:hAnsi="Arial" w:cs="Arial"/>
          <w:color w:val="333333"/>
          <w:lang w:eastAsia="es-AR"/>
        </w:rPr>
        <w:br/>
      </w:r>
      <w:r w:rsidRPr="00E34236">
        <w:rPr>
          <w:rFonts w:ascii="Arial" w:eastAsia="Times New Roman" w:hAnsi="Arial" w:cs="Arial"/>
          <w:color w:val="333333"/>
          <w:lang w:eastAsia="es-AR"/>
        </w:rPr>
        <w:t>La tecnología EasyFlow elimina evita el efecto cuello de botella, permitiendo un flujo contínuo y más placentero al momento de beber agua.</w:t>
      </w:r>
    </w:p>
    <w:p w:rsidR="00E34236" w:rsidRPr="00E34236" w:rsidRDefault="00E34236" w:rsidP="00E34236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E34236">
        <w:rPr>
          <w:rFonts w:ascii="Arial" w:eastAsia="Times New Roman" w:hAnsi="Arial" w:cs="Arial"/>
          <w:color w:val="333333"/>
          <w:lang w:eastAsia="es-AR"/>
        </w:rPr>
        <w:t>Caño higiénico</w:t>
      </w:r>
      <w:r w:rsidRPr="00E34236">
        <w:rPr>
          <w:rFonts w:ascii="Arial" w:eastAsia="Times New Roman" w:hAnsi="Arial" w:cs="Arial"/>
          <w:color w:val="333333"/>
          <w:lang w:eastAsia="es-AR"/>
        </w:rPr>
        <w:br/>
      </w:r>
      <w:r w:rsidRPr="00E34236">
        <w:rPr>
          <w:rFonts w:ascii="Arial" w:eastAsia="Times New Roman" w:hAnsi="Arial" w:cs="Arial"/>
          <w:color w:val="333333"/>
          <w:lang w:eastAsia="es-AR"/>
        </w:rPr>
        <w:t>Caño higiénico significa que su tapa está completamente protegida del exterior cuando no está en uso</w:t>
      </w:r>
    </w:p>
    <w:p w:rsidR="00E34236" w:rsidRPr="00E34236" w:rsidRDefault="00E34236" w:rsidP="00E34236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E34236">
        <w:rPr>
          <w:rFonts w:ascii="Arial" w:eastAsia="Times New Roman" w:hAnsi="Arial" w:cs="Arial"/>
          <w:color w:val="333333"/>
          <w:lang w:eastAsia="es-AR"/>
        </w:rPr>
        <w:t>“No worry cap”</w:t>
      </w:r>
      <w:r w:rsidRPr="00E34236">
        <w:rPr>
          <w:rFonts w:ascii="Arial" w:eastAsia="Times New Roman" w:hAnsi="Arial" w:cs="Arial"/>
          <w:color w:val="333333"/>
          <w:lang w:eastAsia="es-AR"/>
        </w:rPr>
        <w:br/>
      </w:r>
      <w:r w:rsidRPr="00E34236">
        <w:rPr>
          <w:rFonts w:ascii="Arial" w:eastAsia="Times New Roman" w:hAnsi="Arial" w:cs="Arial"/>
          <w:color w:val="333333"/>
          <w:lang w:eastAsia="es-AR"/>
        </w:rPr>
        <w:t>La “tapa sin preocupaciones” se abre con solo presionar un botón, luego queda lista para usar de manera segura.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color w:val="333333"/>
          <w:sz w:val="24"/>
          <w:szCs w:val="24"/>
        </w:rPr>
        <w:t>Marca: Kor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color w:val="333333"/>
          <w:sz w:val="24"/>
          <w:szCs w:val="24"/>
        </w:rPr>
        <w:t xml:space="preserve">Modelo: </w:t>
      </w:r>
      <w:r w:rsidR="00A94734">
        <w:rPr>
          <w:rFonts w:ascii="Arial" w:hAnsi="Arial" w:cs="Arial"/>
          <w:color w:val="333333"/>
          <w:sz w:val="24"/>
          <w:szCs w:val="24"/>
        </w:rPr>
        <w:t>Sport</w:t>
      </w:r>
      <w:r w:rsidRPr="00E34236">
        <w:rPr>
          <w:rFonts w:ascii="Arial" w:hAnsi="Arial" w:cs="Arial"/>
          <w:color w:val="333333"/>
          <w:sz w:val="24"/>
          <w:szCs w:val="24"/>
        </w:rPr>
        <w:t xml:space="preserve"> (</w:t>
      </w:r>
      <w:r w:rsidR="00A94734">
        <w:rPr>
          <w:rFonts w:ascii="Arial" w:hAnsi="Arial" w:cs="Arial"/>
          <w:color w:val="333333"/>
          <w:sz w:val="24"/>
          <w:szCs w:val="24"/>
        </w:rPr>
        <w:t>Hyper Pink</w:t>
      </w:r>
      <w:r w:rsidRPr="00E34236">
        <w:rPr>
          <w:rFonts w:ascii="Arial" w:hAnsi="Arial" w:cs="Arial"/>
          <w:color w:val="333333"/>
          <w:sz w:val="24"/>
          <w:szCs w:val="24"/>
        </w:rPr>
        <w:t>)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color w:val="333333"/>
          <w:sz w:val="24"/>
          <w:szCs w:val="24"/>
        </w:rPr>
        <w:t>Tipo: Botella de Agua</w:t>
      </w:r>
    </w:p>
    <w:p w:rsidR="00A94734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A94734">
        <w:rPr>
          <w:rFonts w:ascii="Arial" w:hAnsi="Arial" w:cs="Arial"/>
          <w:color w:val="333333"/>
          <w:sz w:val="24"/>
          <w:szCs w:val="24"/>
        </w:rPr>
        <w:t xml:space="preserve">Color: </w:t>
      </w:r>
      <w:r w:rsidR="00A94734" w:rsidRPr="00A94734">
        <w:rPr>
          <w:rFonts w:ascii="Arial" w:hAnsi="Arial" w:cs="Arial"/>
          <w:color w:val="333333"/>
          <w:sz w:val="24"/>
          <w:szCs w:val="24"/>
        </w:rPr>
        <w:t xml:space="preserve">Gris </w:t>
      </w:r>
    </w:p>
    <w:p w:rsidR="00E34236" w:rsidRPr="00A94734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A94734">
        <w:rPr>
          <w:rFonts w:ascii="Arial" w:hAnsi="Arial" w:cs="Arial"/>
          <w:bCs/>
          <w:color w:val="333333"/>
          <w:sz w:val="24"/>
          <w:szCs w:val="24"/>
        </w:rPr>
        <w:t>Capacidad: 700ml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bCs/>
          <w:color w:val="333333"/>
          <w:sz w:val="24"/>
          <w:szCs w:val="24"/>
        </w:rPr>
        <w:t>Material: Tritán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bCs/>
          <w:color w:val="333333"/>
          <w:sz w:val="24"/>
          <w:szCs w:val="24"/>
        </w:rPr>
        <w:t>Dimensiones:</w:t>
      </w:r>
      <w:r w:rsidRPr="00E34236">
        <w:rPr>
          <w:rFonts w:ascii="Arial" w:hAnsi="Arial" w:cs="Arial"/>
          <w:color w:val="333333"/>
          <w:sz w:val="24"/>
          <w:szCs w:val="24"/>
        </w:rPr>
        <w:t> 27.2cm alto x 8.25cm ancho</w:t>
      </w:r>
    </w:p>
    <w:p w:rsidR="00E34236" w:rsidRPr="00A94734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bCs/>
          <w:color w:val="333333"/>
          <w:sz w:val="24"/>
          <w:szCs w:val="24"/>
        </w:rPr>
        <w:t>Profundidad: 7.3cm</w:t>
      </w:r>
    </w:p>
    <w:p w:rsidR="00E34236" w:rsidRPr="00E34236" w:rsidRDefault="00E34236" w:rsidP="00E34236">
      <w:pPr>
        <w:rPr>
          <w:rFonts w:ascii="Arial" w:hAnsi="Arial" w:cs="Arial"/>
          <w:sz w:val="24"/>
          <w:szCs w:val="24"/>
        </w:rPr>
      </w:pPr>
    </w:p>
    <w:tbl>
      <w:tblPr>
        <w:tblW w:w="8505" w:type="dxa"/>
        <w:tblBorders>
          <w:bottom w:val="single" w:sz="24" w:space="0" w:color="E0E0E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005"/>
      </w:tblGrid>
      <w:tr w:rsidR="00E34236" w:rsidRPr="00E34236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Modelo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A94734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</w:rPr>
              <w:t>Sport</w:t>
            </w:r>
            <w:r w:rsidR="00E34236" w:rsidRPr="00E34236">
              <w:rPr>
                <w:rFonts w:ascii="Arial" w:hAnsi="Arial" w:cs="Arial"/>
                <w:color w:val="333333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color w:val="333333"/>
                <w:sz w:val="24"/>
                <w:szCs w:val="24"/>
              </w:rPr>
              <w:t>Hyper Pink</w:t>
            </w:r>
            <w:r w:rsidR="00E34236" w:rsidRPr="00E34236">
              <w:rPr>
                <w:rFonts w:ascii="Arial" w:hAnsi="Arial" w:cs="Arial"/>
                <w:color w:val="333333"/>
                <w:sz w:val="24"/>
                <w:szCs w:val="24"/>
              </w:rPr>
              <w:t>)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Botella de Agua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Color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A94734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Gris</w:t>
            </w:r>
            <w:bookmarkStart w:id="0" w:name="_GoBack"/>
            <w:bookmarkEnd w:id="0"/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lastRenderedPageBreak/>
              <w:t>Capacidad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700ml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Profundidad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7.3cm</w:t>
            </w:r>
          </w:p>
        </w:tc>
      </w:tr>
      <w:tr w:rsidR="00E34236" w:rsidRPr="00E34236" w:rsidTr="00BC2BA9">
        <w:trPr>
          <w:trHeight w:val="65"/>
        </w:trPr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Alto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27.2cm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Ancho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8.25cm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</w:tbl>
    <w:p w:rsidR="00E34236" w:rsidRPr="00E34236" w:rsidRDefault="00E34236" w:rsidP="00E34236">
      <w:pPr>
        <w:rPr>
          <w:rFonts w:ascii="Arial" w:hAnsi="Arial" w:cs="Arial"/>
          <w:sz w:val="24"/>
          <w:szCs w:val="24"/>
        </w:rPr>
      </w:pPr>
    </w:p>
    <w:p w:rsidR="00E34236" w:rsidRPr="00E34236" w:rsidRDefault="00E34236" w:rsidP="00E34236">
      <w:pPr>
        <w:rPr>
          <w:rFonts w:ascii="Arial" w:hAnsi="Arial" w:cs="Arial"/>
          <w:sz w:val="24"/>
          <w:szCs w:val="24"/>
        </w:rPr>
      </w:pPr>
    </w:p>
    <w:p w:rsidR="00B673C7" w:rsidRPr="00E34236" w:rsidRDefault="00B673C7" w:rsidP="00B673C7">
      <w:pPr>
        <w:pStyle w:val="Ttulo3"/>
        <w:shd w:val="clear" w:color="auto" w:fill="FFFFFF"/>
        <w:spacing w:after="360"/>
        <w:jc w:val="center"/>
        <w:rPr>
          <w:rFonts w:ascii="Arial" w:hAnsi="Arial" w:cs="Arial"/>
          <w:b/>
        </w:rPr>
      </w:pPr>
    </w:p>
    <w:p w:rsidR="00E34236" w:rsidRPr="00E34236" w:rsidRDefault="00E34236">
      <w:pPr>
        <w:pStyle w:val="Ttulo3"/>
        <w:shd w:val="clear" w:color="auto" w:fill="FFFFFF"/>
        <w:spacing w:after="360"/>
        <w:jc w:val="center"/>
        <w:rPr>
          <w:rFonts w:ascii="Arial" w:hAnsi="Arial" w:cs="Arial"/>
          <w:b/>
        </w:rPr>
      </w:pPr>
    </w:p>
    <w:sectPr w:rsidR="00E34236" w:rsidRPr="00E34236" w:rsidSect="00C759F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C44A9"/>
    <w:multiLevelType w:val="hybridMultilevel"/>
    <w:tmpl w:val="5850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E0F26"/>
    <w:multiLevelType w:val="multilevel"/>
    <w:tmpl w:val="8DF4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C7"/>
    <w:rsid w:val="000D5729"/>
    <w:rsid w:val="00106F07"/>
    <w:rsid w:val="00107496"/>
    <w:rsid w:val="00720896"/>
    <w:rsid w:val="00A876EA"/>
    <w:rsid w:val="00A94734"/>
    <w:rsid w:val="00B673C7"/>
    <w:rsid w:val="00C759F5"/>
    <w:rsid w:val="00E3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69DF76"/>
  <w14:defaultImageDpi w14:val="32767"/>
  <w15:chartTrackingRefBased/>
  <w15:docId w15:val="{5DB6182A-2374-CB47-878D-DB1CAF47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73C7"/>
    <w:pPr>
      <w:spacing w:after="160" w:line="259" w:lineRule="auto"/>
    </w:pPr>
    <w:rPr>
      <w:sz w:val="22"/>
      <w:szCs w:val="22"/>
      <w:lang w:val="es-AR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67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673C7"/>
    <w:rPr>
      <w:rFonts w:asciiTheme="majorHAnsi" w:eastAsiaTheme="majorEastAsia" w:hAnsiTheme="majorHAnsi" w:cstheme="majorBidi"/>
      <w:color w:val="1F3763" w:themeColor="accent1" w:themeShade="7F"/>
      <w:lang w:val="es-AR"/>
    </w:rPr>
  </w:style>
  <w:style w:type="character" w:styleId="Hipervnculo">
    <w:name w:val="Hyperlink"/>
    <w:basedOn w:val="Fuentedeprrafopredeter"/>
    <w:uiPriority w:val="99"/>
    <w:unhideWhenUsed/>
    <w:rsid w:val="000D57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926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Manuel Martelli</dc:creator>
  <cp:keywords/>
  <dc:description/>
  <cp:lastModifiedBy>Pablo Manuel Martelli</cp:lastModifiedBy>
  <cp:revision>2</cp:revision>
  <dcterms:created xsi:type="dcterms:W3CDTF">2018-02-08T23:07:00Z</dcterms:created>
  <dcterms:modified xsi:type="dcterms:W3CDTF">2018-02-08T23:07:00Z</dcterms:modified>
</cp:coreProperties>
</file>